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AB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2025年度第一批宿迁市指导性科技计划</w:t>
      </w:r>
    </w:p>
    <w:p w14:paraId="0E26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拟立项项目清单</w:t>
      </w:r>
    </w:p>
    <w:p w14:paraId="512A79D0">
      <w:pPr>
        <w:textAlignment w:val="center"/>
        <w:rPr>
          <w:rFonts w:hint="eastAsia" w:ascii="Times New Roman" w:hAnsi="Times New Roman" w:cs="Times New Roman" w:eastAsiaTheme="minorEastAsia"/>
          <w:lang w:val="en-US" w:eastAsia="zh-CN"/>
        </w:rPr>
      </w:pPr>
    </w:p>
    <w:tbl>
      <w:tblPr>
        <w:tblStyle w:val="4"/>
        <w:tblW w:w="100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240"/>
        <w:gridCol w:w="2639"/>
        <w:gridCol w:w="531"/>
      </w:tblGrid>
      <w:tr w14:paraId="5468D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  <w:tblHeader/>
          <w:jc w:val="center"/>
        </w:trPr>
        <w:tc>
          <w:tcPr>
            <w:tcW w:w="647" w:type="dxa"/>
            <w:vAlign w:val="center"/>
          </w:tcPr>
          <w:p w14:paraId="1C751E3C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序号</w:t>
            </w:r>
          </w:p>
        </w:tc>
        <w:tc>
          <w:tcPr>
            <w:tcW w:w="6240" w:type="dxa"/>
            <w:vAlign w:val="center"/>
          </w:tcPr>
          <w:p w14:paraId="37ED5C45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项目名称</w:t>
            </w:r>
          </w:p>
        </w:tc>
        <w:tc>
          <w:tcPr>
            <w:tcW w:w="2639" w:type="dxa"/>
            <w:vAlign w:val="center"/>
          </w:tcPr>
          <w:p w14:paraId="42CC4E1B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承担单位</w:t>
            </w:r>
          </w:p>
        </w:tc>
        <w:tc>
          <w:tcPr>
            <w:tcW w:w="531" w:type="dxa"/>
            <w:vAlign w:val="center"/>
          </w:tcPr>
          <w:p w14:paraId="0739CFA8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备注</w:t>
            </w:r>
          </w:p>
        </w:tc>
      </w:tr>
      <w:tr w14:paraId="102F1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15B21548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</w:t>
            </w:r>
          </w:p>
        </w:tc>
        <w:tc>
          <w:tcPr>
            <w:tcW w:w="6240" w:type="dxa"/>
            <w:vAlign w:val="center"/>
          </w:tcPr>
          <w:p w14:paraId="07CB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新能源汽车密封条一体化成型水切的研究与开发</w:t>
            </w:r>
          </w:p>
        </w:tc>
        <w:tc>
          <w:tcPr>
            <w:tcW w:w="2639" w:type="dxa"/>
            <w:vAlign w:val="center"/>
          </w:tcPr>
          <w:p w14:paraId="48E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江苏润泰银科技股份有限公司</w:t>
            </w:r>
          </w:p>
        </w:tc>
        <w:tc>
          <w:tcPr>
            <w:tcW w:w="531" w:type="dxa"/>
            <w:vAlign w:val="center"/>
          </w:tcPr>
          <w:p w14:paraId="035BD748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700DF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2273ED69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2</w:t>
            </w:r>
          </w:p>
        </w:tc>
        <w:tc>
          <w:tcPr>
            <w:tcW w:w="6240" w:type="dxa"/>
            <w:vAlign w:val="center"/>
          </w:tcPr>
          <w:p w14:paraId="3066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基于光稳定剂和阻燃剂的多功能材料开发</w:t>
            </w:r>
          </w:p>
        </w:tc>
        <w:tc>
          <w:tcPr>
            <w:tcW w:w="2639" w:type="dxa"/>
            <w:vAlign w:val="center"/>
          </w:tcPr>
          <w:p w14:paraId="6D29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宿迁联宏新材料有限公司</w:t>
            </w:r>
          </w:p>
        </w:tc>
        <w:tc>
          <w:tcPr>
            <w:tcW w:w="531" w:type="dxa"/>
            <w:vAlign w:val="center"/>
          </w:tcPr>
          <w:p w14:paraId="174BFA94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7D292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4C4D74A0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3</w:t>
            </w:r>
          </w:p>
        </w:tc>
        <w:tc>
          <w:tcPr>
            <w:tcW w:w="6240" w:type="dxa"/>
            <w:vAlign w:val="center"/>
          </w:tcPr>
          <w:p w14:paraId="3B7F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基于塑料循环利用下的聚烯烃制品长效防老化方案开发</w:t>
            </w:r>
          </w:p>
        </w:tc>
        <w:tc>
          <w:tcPr>
            <w:tcW w:w="2639" w:type="dxa"/>
            <w:vAlign w:val="center"/>
          </w:tcPr>
          <w:p w14:paraId="1877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宿迁联宏新材料有限公司</w:t>
            </w:r>
          </w:p>
        </w:tc>
        <w:tc>
          <w:tcPr>
            <w:tcW w:w="531" w:type="dxa"/>
            <w:vAlign w:val="center"/>
          </w:tcPr>
          <w:p w14:paraId="51DF63F9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69DDD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647" w:type="dxa"/>
            <w:vAlign w:val="center"/>
          </w:tcPr>
          <w:p w14:paraId="02838351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4</w:t>
            </w:r>
          </w:p>
        </w:tc>
        <w:tc>
          <w:tcPr>
            <w:tcW w:w="6240" w:type="dxa"/>
            <w:vAlign w:val="center"/>
          </w:tcPr>
          <w:p w14:paraId="0FB6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半挂车车辆自动接驳装置及接驳系统关键技术研发</w:t>
            </w:r>
          </w:p>
        </w:tc>
        <w:tc>
          <w:tcPr>
            <w:tcW w:w="2639" w:type="dxa"/>
            <w:vAlign w:val="center"/>
          </w:tcPr>
          <w:p w14:paraId="2BA4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江苏埃摩德新能源科技有限公司</w:t>
            </w:r>
          </w:p>
        </w:tc>
        <w:tc>
          <w:tcPr>
            <w:tcW w:w="531" w:type="dxa"/>
            <w:vAlign w:val="center"/>
          </w:tcPr>
          <w:p w14:paraId="2BD4E950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5850E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081CC4D8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5</w:t>
            </w:r>
          </w:p>
        </w:tc>
        <w:tc>
          <w:tcPr>
            <w:tcW w:w="6240" w:type="dxa"/>
            <w:vAlign w:val="center"/>
          </w:tcPr>
          <w:p w14:paraId="4D7F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面向低空精细操作的飞行机器人智能规划与控制技术的研究</w:t>
            </w:r>
          </w:p>
        </w:tc>
        <w:tc>
          <w:tcPr>
            <w:tcW w:w="2639" w:type="dxa"/>
            <w:vAlign w:val="center"/>
          </w:tcPr>
          <w:p w14:paraId="40E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宿迁阳光送变电工程有限公司</w:t>
            </w:r>
          </w:p>
        </w:tc>
        <w:tc>
          <w:tcPr>
            <w:tcW w:w="531" w:type="dxa"/>
            <w:vAlign w:val="center"/>
          </w:tcPr>
          <w:p w14:paraId="3D245926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1BF4F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4CE59490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6</w:t>
            </w:r>
          </w:p>
        </w:tc>
        <w:tc>
          <w:tcPr>
            <w:tcW w:w="6240" w:type="dxa"/>
            <w:vAlign w:val="center"/>
          </w:tcPr>
          <w:p w14:paraId="2D58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构网型储能专用电池及电网电压频率支撑能力优化技术的研究</w:t>
            </w:r>
          </w:p>
        </w:tc>
        <w:tc>
          <w:tcPr>
            <w:tcW w:w="2639" w:type="dxa"/>
            <w:vAlign w:val="center"/>
          </w:tcPr>
          <w:p w14:paraId="1FF8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宿迁阳光送变电工程有限公司</w:t>
            </w:r>
          </w:p>
        </w:tc>
        <w:tc>
          <w:tcPr>
            <w:tcW w:w="531" w:type="dxa"/>
            <w:vAlign w:val="center"/>
          </w:tcPr>
          <w:p w14:paraId="5764CECB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452FE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366FD2A3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7</w:t>
            </w:r>
          </w:p>
        </w:tc>
        <w:tc>
          <w:tcPr>
            <w:tcW w:w="6240" w:type="dxa"/>
            <w:vAlign w:val="center"/>
          </w:tcPr>
          <w:p w14:paraId="08ED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基于多能负荷协同响应的电网调节能力提升技术研究</w:t>
            </w:r>
          </w:p>
        </w:tc>
        <w:tc>
          <w:tcPr>
            <w:tcW w:w="2639" w:type="dxa"/>
            <w:vAlign w:val="center"/>
          </w:tcPr>
          <w:p w14:paraId="0351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1FFC6F44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3B5F0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4FB99DBF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8</w:t>
            </w:r>
          </w:p>
        </w:tc>
        <w:tc>
          <w:tcPr>
            <w:tcW w:w="6240" w:type="dxa"/>
            <w:vAlign w:val="center"/>
          </w:tcPr>
          <w:p w14:paraId="12BC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高比例光储联网系统的构网型控制与振荡抑制方法研究</w:t>
            </w:r>
          </w:p>
        </w:tc>
        <w:tc>
          <w:tcPr>
            <w:tcW w:w="2639" w:type="dxa"/>
            <w:vAlign w:val="center"/>
          </w:tcPr>
          <w:p w14:paraId="202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66E3386B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3EBC8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7BBC188E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9</w:t>
            </w:r>
          </w:p>
        </w:tc>
        <w:tc>
          <w:tcPr>
            <w:tcW w:w="6240" w:type="dxa"/>
            <w:vAlign w:val="center"/>
          </w:tcPr>
          <w:p w14:paraId="6EEA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宿迁电网储能柜本体和光伏集中式逆变器抗强风强震保护系统研发</w:t>
            </w:r>
          </w:p>
        </w:tc>
        <w:tc>
          <w:tcPr>
            <w:tcW w:w="2639" w:type="dxa"/>
            <w:vAlign w:val="center"/>
          </w:tcPr>
          <w:p w14:paraId="6A35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1475E2D1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6D93D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249FD050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10</w:t>
            </w:r>
          </w:p>
        </w:tc>
        <w:tc>
          <w:tcPr>
            <w:tcW w:w="6240" w:type="dxa"/>
            <w:vAlign w:val="center"/>
          </w:tcPr>
          <w:p w14:paraId="6805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微电网多场景水系有机液流储能电池构网关键技术研究</w:t>
            </w:r>
          </w:p>
        </w:tc>
        <w:tc>
          <w:tcPr>
            <w:tcW w:w="2639" w:type="dxa"/>
            <w:vAlign w:val="center"/>
          </w:tcPr>
          <w:p w14:paraId="5E1B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3DDC0909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6DDDF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260F741A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11</w:t>
            </w:r>
          </w:p>
        </w:tc>
        <w:tc>
          <w:tcPr>
            <w:tcW w:w="6240" w:type="dxa"/>
            <w:vAlign w:val="center"/>
          </w:tcPr>
          <w:p w14:paraId="6B3C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多微网广义储能协同优化运行研究</w:t>
            </w:r>
          </w:p>
        </w:tc>
        <w:tc>
          <w:tcPr>
            <w:tcW w:w="2639" w:type="dxa"/>
            <w:vAlign w:val="center"/>
          </w:tcPr>
          <w:p w14:paraId="43EC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28881C06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13677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1FF87DFE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12</w:t>
            </w:r>
          </w:p>
        </w:tc>
        <w:tc>
          <w:tcPr>
            <w:tcW w:w="6240" w:type="dxa"/>
            <w:vAlign w:val="center"/>
          </w:tcPr>
          <w:p w14:paraId="5CCF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基于电磁斥力的配电网新型开关研发</w:t>
            </w:r>
          </w:p>
        </w:tc>
        <w:tc>
          <w:tcPr>
            <w:tcW w:w="2639" w:type="dxa"/>
            <w:vAlign w:val="center"/>
          </w:tcPr>
          <w:p w14:paraId="68BF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7D408891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4922E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535C46B1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13</w:t>
            </w:r>
          </w:p>
        </w:tc>
        <w:tc>
          <w:tcPr>
            <w:tcW w:w="6240" w:type="dxa"/>
            <w:vAlign w:val="center"/>
          </w:tcPr>
          <w:p w14:paraId="5B7E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一种环网柜复合式数字传感绝缘套管的研发</w:t>
            </w:r>
          </w:p>
        </w:tc>
        <w:tc>
          <w:tcPr>
            <w:tcW w:w="2639" w:type="dxa"/>
            <w:vAlign w:val="center"/>
          </w:tcPr>
          <w:p w14:paraId="090F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05ECD5AF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3204B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3FE723FD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14</w:t>
            </w:r>
          </w:p>
        </w:tc>
        <w:tc>
          <w:tcPr>
            <w:tcW w:w="6240" w:type="dxa"/>
            <w:vAlign w:val="center"/>
          </w:tcPr>
          <w:p w14:paraId="51A1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宋体"/>
                <w:snapToGrid w:val="0"/>
                <w:color w:val="000000"/>
                <w:lang w:val="en-US" w:eastAsia="zh-CN" w:bidi="ar"/>
              </w:rPr>
              <w:t>110kV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电压等级及以上的输配电导线风致舞动机理与抑制措施研究</w:t>
            </w:r>
          </w:p>
        </w:tc>
        <w:tc>
          <w:tcPr>
            <w:tcW w:w="2639" w:type="dxa"/>
            <w:vAlign w:val="center"/>
          </w:tcPr>
          <w:p w14:paraId="7DC3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40CFE498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54E3A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31E1C608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15</w:t>
            </w:r>
          </w:p>
        </w:tc>
        <w:tc>
          <w:tcPr>
            <w:tcW w:w="6240" w:type="dxa"/>
            <w:vAlign w:val="center"/>
          </w:tcPr>
          <w:p w14:paraId="128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配电网环网柜与柱上开关蓄电池数字化运维技术研究与系统研发</w:t>
            </w:r>
          </w:p>
        </w:tc>
        <w:tc>
          <w:tcPr>
            <w:tcW w:w="2639" w:type="dxa"/>
            <w:vAlign w:val="center"/>
          </w:tcPr>
          <w:p w14:paraId="44C7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宿迁电力设计院有限公司</w:t>
            </w:r>
          </w:p>
        </w:tc>
        <w:tc>
          <w:tcPr>
            <w:tcW w:w="531" w:type="dxa"/>
            <w:vAlign w:val="center"/>
          </w:tcPr>
          <w:p w14:paraId="0C15BB4A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7E0B9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  <w:jc w:val="center"/>
        </w:trPr>
        <w:tc>
          <w:tcPr>
            <w:tcW w:w="647" w:type="dxa"/>
            <w:vAlign w:val="center"/>
          </w:tcPr>
          <w:p w14:paraId="6D7359D6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16</w:t>
            </w:r>
          </w:p>
        </w:tc>
        <w:tc>
          <w:tcPr>
            <w:tcW w:w="6240" w:type="dxa"/>
            <w:vAlign w:val="center"/>
          </w:tcPr>
          <w:p w14:paraId="2EED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宿豫区地理标志农产品利民芦蒿质量控制应用研究</w:t>
            </w:r>
          </w:p>
        </w:tc>
        <w:tc>
          <w:tcPr>
            <w:tcW w:w="2639" w:type="dxa"/>
            <w:vAlign w:val="center"/>
          </w:tcPr>
          <w:p w14:paraId="70DC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宿迁市宿豫区农业技术综合服务中心</w:t>
            </w:r>
          </w:p>
        </w:tc>
        <w:tc>
          <w:tcPr>
            <w:tcW w:w="531" w:type="dxa"/>
            <w:vAlign w:val="center"/>
          </w:tcPr>
          <w:p w14:paraId="5A146198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66B8A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647" w:type="dxa"/>
            <w:vAlign w:val="center"/>
          </w:tcPr>
          <w:p w14:paraId="5BBC7109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17</w:t>
            </w:r>
          </w:p>
        </w:tc>
        <w:tc>
          <w:tcPr>
            <w:tcW w:w="6240" w:type="dxa"/>
            <w:vAlign w:val="center"/>
          </w:tcPr>
          <w:p w14:paraId="12BD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淮北平原岗地农田防护保土区土壤流失背景值模型研究</w:t>
            </w:r>
          </w:p>
        </w:tc>
        <w:tc>
          <w:tcPr>
            <w:tcW w:w="2639" w:type="dxa"/>
            <w:vAlign w:val="center"/>
          </w:tcPr>
          <w:p w14:paraId="54D3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江苏省水文水资源勘测局宿迁分局</w:t>
            </w:r>
          </w:p>
        </w:tc>
        <w:tc>
          <w:tcPr>
            <w:tcW w:w="531" w:type="dxa"/>
            <w:vAlign w:val="center"/>
          </w:tcPr>
          <w:p w14:paraId="1E210199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3F259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6D17A5C6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18</w:t>
            </w:r>
          </w:p>
        </w:tc>
        <w:tc>
          <w:tcPr>
            <w:tcW w:w="6240" w:type="dxa"/>
            <w:vAlign w:val="center"/>
          </w:tcPr>
          <w:p w14:paraId="25FA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数据要素赋能金融服务体系优化研究</w:t>
            </w:r>
          </w:p>
        </w:tc>
        <w:tc>
          <w:tcPr>
            <w:tcW w:w="2639" w:type="dxa"/>
            <w:vAlign w:val="center"/>
          </w:tcPr>
          <w:p w14:paraId="4D93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宿迁市楚润数据集团有限公司</w:t>
            </w:r>
          </w:p>
        </w:tc>
        <w:tc>
          <w:tcPr>
            <w:tcW w:w="531" w:type="dxa"/>
            <w:vAlign w:val="center"/>
          </w:tcPr>
          <w:p w14:paraId="4B8BCB8E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18A01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413FDBF5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19</w:t>
            </w:r>
          </w:p>
        </w:tc>
        <w:tc>
          <w:tcPr>
            <w:tcW w:w="6240" w:type="dxa"/>
            <w:vAlign w:val="center"/>
          </w:tcPr>
          <w:p w14:paraId="7176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基于视觉识别和AI算法的智慧虫情监测研发系统</w:t>
            </w:r>
          </w:p>
        </w:tc>
        <w:tc>
          <w:tcPr>
            <w:tcW w:w="2639" w:type="dxa"/>
            <w:vAlign w:val="center"/>
          </w:tcPr>
          <w:p w14:paraId="67D5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宿迁市楚润数据集团有限公司</w:t>
            </w:r>
          </w:p>
        </w:tc>
        <w:tc>
          <w:tcPr>
            <w:tcW w:w="531" w:type="dxa"/>
            <w:vAlign w:val="center"/>
          </w:tcPr>
          <w:p w14:paraId="2EEE20D1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55216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29F73033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20</w:t>
            </w:r>
          </w:p>
        </w:tc>
        <w:tc>
          <w:tcPr>
            <w:tcW w:w="6240" w:type="dxa"/>
            <w:vAlign w:val="center"/>
          </w:tcPr>
          <w:p w14:paraId="7FA3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工业互联网赋能金融信贷风险动态评估体系研究</w:t>
            </w:r>
          </w:p>
        </w:tc>
        <w:tc>
          <w:tcPr>
            <w:tcW w:w="2639" w:type="dxa"/>
            <w:vAlign w:val="center"/>
          </w:tcPr>
          <w:p w14:paraId="76B1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宿迁市楚润数据集团有限公司</w:t>
            </w:r>
          </w:p>
        </w:tc>
        <w:tc>
          <w:tcPr>
            <w:tcW w:w="531" w:type="dxa"/>
            <w:vAlign w:val="center"/>
          </w:tcPr>
          <w:p w14:paraId="48479459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74A02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66E84A79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21</w:t>
            </w:r>
          </w:p>
        </w:tc>
        <w:tc>
          <w:tcPr>
            <w:tcW w:w="6240" w:type="dxa"/>
            <w:vAlign w:val="center"/>
          </w:tcPr>
          <w:p w14:paraId="232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加固型计算机高效散热装置关键技术研究</w:t>
            </w:r>
          </w:p>
        </w:tc>
        <w:tc>
          <w:tcPr>
            <w:tcW w:w="2639" w:type="dxa"/>
            <w:vAlign w:val="center"/>
          </w:tcPr>
          <w:p w14:paraId="21AB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宿迁泽达职业技术学院</w:t>
            </w:r>
          </w:p>
        </w:tc>
        <w:tc>
          <w:tcPr>
            <w:tcW w:w="531" w:type="dxa"/>
            <w:vAlign w:val="center"/>
          </w:tcPr>
          <w:p w14:paraId="443E42C5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39AD1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37C757BC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22</w:t>
            </w:r>
          </w:p>
        </w:tc>
        <w:tc>
          <w:tcPr>
            <w:tcW w:w="6240" w:type="dxa"/>
            <w:vAlign w:val="center"/>
          </w:tcPr>
          <w:p w14:paraId="3145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行道树生态效益量化研究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以宿迁城区研究为例</w:t>
            </w:r>
          </w:p>
        </w:tc>
        <w:tc>
          <w:tcPr>
            <w:tcW w:w="2639" w:type="dxa"/>
            <w:vAlign w:val="center"/>
          </w:tcPr>
          <w:p w14:paraId="1E8E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宿迁泽达职业技术学院</w:t>
            </w:r>
          </w:p>
        </w:tc>
        <w:tc>
          <w:tcPr>
            <w:tcW w:w="531" w:type="dxa"/>
            <w:vAlign w:val="center"/>
          </w:tcPr>
          <w:p w14:paraId="638D5854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4B818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79B89236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23</w:t>
            </w:r>
          </w:p>
        </w:tc>
        <w:tc>
          <w:tcPr>
            <w:tcW w:w="6240" w:type="dxa"/>
            <w:vAlign w:val="center"/>
          </w:tcPr>
          <w:p w14:paraId="7263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浓香型白酒真实性可视化检测试剂盒和云端智能鉴别算法的研究</w:t>
            </w:r>
          </w:p>
        </w:tc>
        <w:tc>
          <w:tcPr>
            <w:tcW w:w="2639" w:type="dxa"/>
            <w:vAlign w:val="center"/>
          </w:tcPr>
          <w:p w14:paraId="4F36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宿迁市产品质量监督检验所</w:t>
            </w:r>
          </w:p>
        </w:tc>
        <w:tc>
          <w:tcPr>
            <w:tcW w:w="531" w:type="dxa"/>
            <w:vAlign w:val="center"/>
          </w:tcPr>
          <w:p w14:paraId="7E8030DA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06034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528D6AE4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24</w:t>
            </w:r>
          </w:p>
        </w:tc>
        <w:tc>
          <w:tcPr>
            <w:tcW w:w="6240" w:type="dxa"/>
            <w:vAlign w:val="center"/>
          </w:tcPr>
          <w:p w14:paraId="36B1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面向复杂城镇土地利用分析的高光谱分类技术研究</w:t>
            </w:r>
          </w:p>
        </w:tc>
        <w:tc>
          <w:tcPr>
            <w:tcW w:w="2639" w:type="dxa"/>
            <w:vAlign w:val="center"/>
          </w:tcPr>
          <w:p w14:paraId="464D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64A7DD97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74498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234E148E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25</w:t>
            </w:r>
          </w:p>
        </w:tc>
        <w:tc>
          <w:tcPr>
            <w:tcW w:w="6240" w:type="dxa"/>
            <w:vAlign w:val="center"/>
          </w:tcPr>
          <w:p w14:paraId="22F8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宿迁历史建筑墙体劣化机理与预防性保护策略研究</w:t>
            </w:r>
          </w:p>
        </w:tc>
        <w:tc>
          <w:tcPr>
            <w:tcW w:w="2639" w:type="dxa"/>
            <w:vAlign w:val="center"/>
          </w:tcPr>
          <w:p w14:paraId="7F09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1250D2A1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4D05B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630D329B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26</w:t>
            </w:r>
          </w:p>
        </w:tc>
        <w:tc>
          <w:tcPr>
            <w:tcW w:w="6240" w:type="dxa"/>
            <w:vAlign w:val="center"/>
          </w:tcPr>
          <w:p w14:paraId="46E6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樱桃果酒微波催陈技术优化及其作用机理研究</w:t>
            </w:r>
          </w:p>
        </w:tc>
        <w:tc>
          <w:tcPr>
            <w:tcW w:w="2639" w:type="dxa"/>
            <w:vAlign w:val="center"/>
          </w:tcPr>
          <w:p w14:paraId="2204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69E69B9B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5465A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71A2C8B1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27</w:t>
            </w:r>
          </w:p>
        </w:tc>
        <w:tc>
          <w:tcPr>
            <w:tcW w:w="6240" w:type="dxa"/>
            <w:vAlign w:val="center"/>
          </w:tcPr>
          <w:p w14:paraId="107D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负泊松比防护门结构的力学设计及抗爆抗冲击机理研究</w:t>
            </w:r>
          </w:p>
        </w:tc>
        <w:tc>
          <w:tcPr>
            <w:tcW w:w="2639" w:type="dxa"/>
            <w:vAlign w:val="center"/>
          </w:tcPr>
          <w:p w14:paraId="03EF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383D5958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36206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51D9ADE5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28</w:t>
            </w:r>
          </w:p>
        </w:tc>
        <w:tc>
          <w:tcPr>
            <w:tcW w:w="6240" w:type="dxa"/>
            <w:vAlign w:val="center"/>
          </w:tcPr>
          <w:p w14:paraId="3ABA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时滞神经网络的有限时间同步控制与能耗研究</w:t>
            </w:r>
          </w:p>
        </w:tc>
        <w:tc>
          <w:tcPr>
            <w:tcW w:w="2639" w:type="dxa"/>
            <w:vAlign w:val="center"/>
          </w:tcPr>
          <w:p w14:paraId="19DF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0947E09B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57FA3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4A002B2E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29</w:t>
            </w:r>
          </w:p>
        </w:tc>
        <w:tc>
          <w:tcPr>
            <w:tcW w:w="6240" w:type="dxa"/>
            <w:vAlign w:val="center"/>
          </w:tcPr>
          <w:p w14:paraId="2F9A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基于多传感器融合的室内移动机器人定位及导航研究</w:t>
            </w:r>
          </w:p>
        </w:tc>
        <w:tc>
          <w:tcPr>
            <w:tcW w:w="2639" w:type="dxa"/>
            <w:vAlign w:val="center"/>
          </w:tcPr>
          <w:p w14:paraId="009B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0E0C66B9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31053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3FC45DA5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30</w:t>
            </w:r>
          </w:p>
        </w:tc>
        <w:tc>
          <w:tcPr>
            <w:tcW w:w="6240" w:type="dxa"/>
            <w:vAlign w:val="center"/>
          </w:tcPr>
          <w:p w14:paraId="7F4D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农作物病虫害智能识别轻量化模型研究及APP研发</w:t>
            </w:r>
          </w:p>
        </w:tc>
        <w:tc>
          <w:tcPr>
            <w:tcW w:w="2639" w:type="dxa"/>
            <w:vAlign w:val="center"/>
          </w:tcPr>
          <w:p w14:paraId="0EC7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7617A4DD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635F4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038809C8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31</w:t>
            </w:r>
          </w:p>
        </w:tc>
        <w:tc>
          <w:tcPr>
            <w:tcW w:w="6240" w:type="dxa"/>
            <w:vAlign w:val="center"/>
          </w:tcPr>
          <w:p w14:paraId="75E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AaMYB5调控‘万圣节’原花青素合成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响应光胁迫的分子机理</w:t>
            </w:r>
          </w:p>
        </w:tc>
        <w:tc>
          <w:tcPr>
            <w:tcW w:w="2639" w:type="dxa"/>
            <w:vAlign w:val="center"/>
          </w:tcPr>
          <w:p w14:paraId="33E7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402C8CD6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7170C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15A63E82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32</w:t>
            </w:r>
          </w:p>
        </w:tc>
        <w:tc>
          <w:tcPr>
            <w:tcW w:w="6240" w:type="dxa"/>
            <w:vAlign w:val="center"/>
          </w:tcPr>
          <w:p w14:paraId="78FD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横向超声振动辅助CFRP叠层铆接结构耐久性研究</w:t>
            </w:r>
          </w:p>
        </w:tc>
        <w:tc>
          <w:tcPr>
            <w:tcW w:w="2639" w:type="dxa"/>
            <w:vAlign w:val="center"/>
          </w:tcPr>
          <w:p w14:paraId="013E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245D2CEE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46B71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3426362F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33</w:t>
            </w:r>
          </w:p>
        </w:tc>
        <w:tc>
          <w:tcPr>
            <w:tcW w:w="6240" w:type="dxa"/>
            <w:vAlign w:val="center"/>
          </w:tcPr>
          <w:p w14:paraId="3915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基于深度学习的既有建筑结构健康监测和寿命预测研究</w:t>
            </w:r>
          </w:p>
        </w:tc>
        <w:tc>
          <w:tcPr>
            <w:tcW w:w="2639" w:type="dxa"/>
            <w:vAlign w:val="center"/>
          </w:tcPr>
          <w:p w14:paraId="00A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6F55FDD1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67376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73C7FE47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34</w:t>
            </w:r>
          </w:p>
        </w:tc>
        <w:tc>
          <w:tcPr>
            <w:tcW w:w="6240" w:type="dxa"/>
            <w:vAlign w:val="center"/>
          </w:tcPr>
          <w:p w14:paraId="34ED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大塑性变形强韧化镁基复合材料的高温蠕变行为与机制</w:t>
            </w:r>
          </w:p>
        </w:tc>
        <w:tc>
          <w:tcPr>
            <w:tcW w:w="2639" w:type="dxa"/>
            <w:vAlign w:val="center"/>
          </w:tcPr>
          <w:p w14:paraId="390C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42A4AA43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09B0D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67786972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35</w:t>
            </w:r>
          </w:p>
        </w:tc>
        <w:tc>
          <w:tcPr>
            <w:tcW w:w="6240" w:type="dxa"/>
            <w:vAlign w:val="center"/>
          </w:tcPr>
          <w:p w14:paraId="51E4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希瓦氏菌自组装纳米CdS强化Cr6+去除研究</w:t>
            </w:r>
          </w:p>
        </w:tc>
        <w:tc>
          <w:tcPr>
            <w:tcW w:w="2639" w:type="dxa"/>
            <w:vAlign w:val="center"/>
          </w:tcPr>
          <w:p w14:paraId="54AF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3621FFA6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259E2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7C13D1CA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36</w:t>
            </w:r>
          </w:p>
        </w:tc>
        <w:tc>
          <w:tcPr>
            <w:tcW w:w="6240" w:type="dxa"/>
            <w:vAlign w:val="center"/>
          </w:tcPr>
          <w:p w14:paraId="77D7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基于芡实叶脉分形特性的穹顶温室结构优化机理研究</w:t>
            </w:r>
          </w:p>
        </w:tc>
        <w:tc>
          <w:tcPr>
            <w:tcW w:w="2639" w:type="dxa"/>
            <w:vAlign w:val="center"/>
          </w:tcPr>
          <w:p w14:paraId="07D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6A3EC978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2D8CC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13F725CD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37</w:t>
            </w:r>
          </w:p>
        </w:tc>
        <w:tc>
          <w:tcPr>
            <w:tcW w:w="6240" w:type="dxa"/>
            <w:vAlign w:val="center"/>
          </w:tcPr>
          <w:p w14:paraId="4810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弱光逆境下设施番茄动态光照补偿回归模型研究</w:t>
            </w:r>
          </w:p>
        </w:tc>
        <w:tc>
          <w:tcPr>
            <w:tcW w:w="2639" w:type="dxa"/>
            <w:vAlign w:val="center"/>
          </w:tcPr>
          <w:p w14:paraId="3889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494CB66D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43F3E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410322F0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38</w:t>
            </w:r>
          </w:p>
        </w:tc>
        <w:tc>
          <w:tcPr>
            <w:tcW w:w="6240" w:type="dxa"/>
            <w:vAlign w:val="center"/>
          </w:tcPr>
          <w:p w14:paraId="3185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柔性下肢外骨骼机器人仿生设计与协调控制研究</w:t>
            </w:r>
          </w:p>
        </w:tc>
        <w:tc>
          <w:tcPr>
            <w:tcW w:w="2639" w:type="dxa"/>
            <w:vAlign w:val="center"/>
          </w:tcPr>
          <w:p w14:paraId="1230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3DB492AE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2D5A2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1B7AC3BD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39</w:t>
            </w:r>
          </w:p>
        </w:tc>
        <w:tc>
          <w:tcPr>
            <w:tcW w:w="6240" w:type="dxa"/>
            <w:vAlign w:val="center"/>
          </w:tcPr>
          <w:p w14:paraId="0AE0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跳变不确定微分博弈参数近似鞍点均衡策略研究</w:t>
            </w:r>
          </w:p>
        </w:tc>
        <w:tc>
          <w:tcPr>
            <w:tcW w:w="2639" w:type="dxa"/>
            <w:vAlign w:val="center"/>
          </w:tcPr>
          <w:p w14:paraId="2FF5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59BE70C8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3BD26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647" w:type="dxa"/>
            <w:vAlign w:val="center"/>
          </w:tcPr>
          <w:p w14:paraId="366FE6CC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40</w:t>
            </w:r>
          </w:p>
        </w:tc>
        <w:tc>
          <w:tcPr>
            <w:tcW w:w="6240" w:type="dxa"/>
            <w:vAlign w:val="center"/>
          </w:tcPr>
          <w:p w14:paraId="7929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工业缺陷特征多尺度自适应融合机制及检测方法研究</w:t>
            </w:r>
          </w:p>
        </w:tc>
        <w:tc>
          <w:tcPr>
            <w:tcW w:w="2639" w:type="dxa"/>
            <w:vAlign w:val="center"/>
          </w:tcPr>
          <w:p w14:paraId="3188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354508A5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 w14:paraId="2C41B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647" w:type="dxa"/>
            <w:vAlign w:val="center"/>
          </w:tcPr>
          <w:p w14:paraId="1EF7B51B">
            <w:pPr>
              <w:jc w:val="center"/>
              <w:textAlignment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eastAsia="zh-CN" w:bidi="ar"/>
              </w:rPr>
              <w:t>41</w:t>
            </w:r>
          </w:p>
        </w:tc>
        <w:tc>
          <w:tcPr>
            <w:tcW w:w="6240" w:type="dxa"/>
            <w:vAlign w:val="center"/>
          </w:tcPr>
          <w:p w14:paraId="1BB3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计及绿电交易与需求响应协同的含氢综合能源系统优化调度研究</w:t>
            </w:r>
          </w:p>
        </w:tc>
        <w:tc>
          <w:tcPr>
            <w:tcW w:w="2639" w:type="dxa"/>
            <w:vAlign w:val="center"/>
          </w:tcPr>
          <w:p w14:paraId="69E5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531" w:type="dxa"/>
            <w:vAlign w:val="center"/>
          </w:tcPr>
          <w:p w14:paraId="57A692BE">
            <w:pPr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</w:tbl>
    <w:p w14:paraId="56CFE325">
      <w:pPr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531" w:right="1361" w:bottom="1531" w:left="1361" w:header="851" w:footer="992" w:gutter="45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1EBD"/>
    <w:rsid w:val="05E30194"/>
    <w:rsid w:val="0AD007F3"/>
    <w:rsid w:val="0F1F3AD1"/>
    <w:rsid w:val="10E50428"/>
    <w:rsid w:val="2557006B"/>
    <w:rsid w:val="35586B6B"/>
    <w:rsid w:val="37C50512"/>
    <w:rsid w:val="3AF33599"/>
    <w:rsid w:val="3D597726"/>
    <w:rsid w:val="3EC53B05"/>
    <w:rsid w:val="49EB539B"/>
    <w:rsid w:val="4B06172D"/>
    <w:rsid w:val="54D85EE8"/>
    <w:rsid w:val="5C4420B5"/>
    <w:rsid w:val="68A23289"/>
    <w:rsid w:val="68D5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4417</Words>
  <Characters>4820</Characters>
  <Lines>0</Lines>
  <Paragraphs>0</Paragraphs>
  <TotalTime>0</TotalTime>
  <ScaleCrop>false</ScaleCrop>
  <LinksUpToDate>false</LinksUpToDate>
  <CharactersWithSpaces>4835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2024-12-12T08:08:00Z</dcterms:created>
  <dc:creator>Administrator</dc:creator>
  <cp:lastModifiedBy>依旧茹此</cp:lastModifiedBy>
  <cp:lastPrinted>2024-12-20T06:11:00Z</cp:lastPrinted>
  <dcterms:modified xsi:type="dcterms:W3CDTF">2025-08-15T01:14:41Z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37374F5E7B284C7DA7CF8B377EA0196B_12</vt:lpwstr>
  </property>
  <property fmtid="{D5CDD505-2E9C-101B-9397-08002B2CF9AE}" pid="4" name="KSOTemplateDocerSaveRecord">
    <vt:lpwstr>eyJoZGlkIjoiMDUyOGY0MjJlNTU5ZDBjNzFkNDM4Y2E2NDkwYjkxMjAiLCJ1c2VySWQiOiIyODM0MDQ2MTQifQ==</vt:lpwstr>
  </property>
</Properties>
</file>