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jc w:val="left"/>
        <w:rPr>
          <w:rFonts w:hint="eastAsia"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 w:cs="方正小标宋简体"/>
          <w:sz w:val="30"/>
          <w:szCs w:val="30"/>
        </w:rPr>
        <w:t>附件</w:t>
      </w:r>
    </w:p>
    <w:p>
      <w:pPr>
        <w:autoSpaceDE w:val="0"/>
        <w:autoSpaceDN w:val="0"/>
        <w:spacing w:line="590" w:lineRule="exact"/>
        <w:jc w:val="center"/>
        <w:rPr>
          <w:rFonts w:hint="eastAsia"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202</w:t>
      </w:r>
      <w:r>
        <w:rPr>
          <w:rFonts w:hint="eastAsia" w:eastAsia="方正小标宋_GBK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年度市级科技企业孵化器</w:t>
      </w:r>
      <w:r>
        <w:rPr>
          <w:rFonts w:hint="eastAsia" w:eastAsia="方正小标宋_GBK" w:cs="方正小标宋简体"/>
          <w:sz w:val="44"/>
          <w:szCs w:val="44"/>
          <w:lang w:eastAsia="zh-CN"/>
        </w:rPr>
        <w:t>备案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推荐表</w:t>
      </w:r>
    </w:p>
    <w:tbl>
      <w:tblPr>
        <w:tblStyle w:val="2"/>
        <w:tblW w:w="15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16"/>
        <w:gridCol w:w="1504"/>
        <w:gridCol w:w="1181"/>
        <w:gridCol w:w="986"/>
        <w:gridCol w:w="1019"/>
        <w:gridCol w:w="799"/>
        <w:gridCol w:w="1449"/>
        <w:gridCol w:w="890"/>
        <w:gridCol w:w="1205"/>
        <w:gridCol w:w="1275"/>
        <w:gridCol w:w="1560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孵化器名称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运营机构名称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统一社会信用代码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孵化器类型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（综合、专业）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所属产业领域（仅专业孵化器填写）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注册时间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可自主支配孵化场地使用面积（万平方米）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在孵企业数量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（家）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0"/>
              </w:rPr>
              <w:t>获得投融资的在孵企业占比（%）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已申请专利的在孵企业占比（%）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拥有有效知识产权的在孵企业占比（%）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毕业企业数量（家）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5110" w:type="dxa"/>
            <w:gridSpan w:val="13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                                      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  <w:p>
            <w:pPr>
              <w:autoSpaceDE w:val="0"/>
              <w:autoSpaceDN w:val="0"/>
              <w:spacing w:line="590" w:lineRule="exact"/>
              <w:ind w:firstLine="6900" w:firstLineChars="2300"/>
              <w:jc w:val="center"/>
              <w:rPr>
                <w:rFonts w:hint="eastAsia" w:ascii="Times New Roman" w:hAnsi="Times New Roman" w:eastAsia="方正仿宋_GBK" w:cs="Times New Roman"/>
                <w:sz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</w:rPr>
              <w:t>各地科技主管部门盖章</w:t>
            </w:r>
          </w:p>
          <w:p>
            <w:pPr>
              <w:autoSpaceDE w:val="0"/>
              <w:autoSpaceDN w:val="0"/>
              <w:spacing w:line="590" w:lineRule="exact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</w:rPr>
              <w:t xml:space="preserve">                                                                     202</w:t>
            </w:r>
            <w:r>
              <w:rPr>
                <w:rFonts w:hint="eastAsia" w:eastAsia="方正仿宋_GBK" w:cs="Times New Roman"/>
                <w:sz w:val="3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30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GU0MzkyMmMzNDBiN2NlNzMwNTlhZWViNDhlZmQifQ=="/>
  </w:docVars>
  <w:rsids>
    <w:rsidRoot w:val="00000000"/>
    <w:rsid w:val="0CBD27D9"/>
    <w:rsid w:val="1A766988"/>
    <w:rsid w:val="497D7016"/>
    <w:rsid w:val="5F837989"/>
    <w:rsid w:val="5FCA2FF5"/>
    <w:rsid w:val="7976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2024-04-18T01:34:00Z</dcterms:created>
  <dc:creator>Administrator</dc:creator>
  <cp:lastModifiedBy>周</cp:lastModifiedBy>
  <dcterms:modified xsi:type="dcterms:W3CDTF">2024-05-06T02:28:34Z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2ACCF11DF23D4627BBBF7B6E1B2654AF_12</vt:lpwstr>
  </property>
</Properties>
</file>